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F9" w:rsidRPr="00F73923" w:rsidRDefault="006A3DF9" w:rsidP="006A3DF9">
      <w:pPr>
        <w:jc w:val="center"/>
        <w:rPr>
          <w:rFonts w:ascii="Times New Roman" w:eastAsia="Times New Roman" w:hAnsi="Times New Roman"/>
          <w:color w:val="000000"/>
          <w:sz w:val="27"/>
          <w:szCs w:val="27"/>
        </w:rPr>
      </w:pPr>
      <w:r w:rsidRPr="00F73923">
        <w:rPr>
          <w:rFonts w:ascii="Times New Roman" w:eastAsia="Times New Roman" w:hAnsi="Times New Roman"/>
          <w:b/>
          <w:color w:val="000000"/>
          <w:sz w:val="36"/>
          <w:szCs w:val="36"/>
        </w:rPr>
        <w:t>Are You A Legalist?</w:t>
      </w:r>
      <w:r w:rsidRPr="00F73923">
        <w:rPr>
          <w:rFonts w:ascii="Times New Roman" w:eastAsia="Times New Roman" w:hAnsi="Times New Roman"/>
          <w:b/>
          <w:color w:val="000000"/>
          <w:sz w:val="36"/>
          <w:szCs w:val="36"/>
        </w:rPr>
        <w:br/>
      </w:r>
      <w:proofErr w:type="gramStart"/>
      <w:r w:rsidRPr="00F73923">
        <w:rPr>
          <w:rFonts w:ascii="Times New Roman" w:eastAsia="Times New Roman" w:hAnsi="Times New Roman"/>
          <w:i/>
          <w:color w:val="000000"/>
          <w:sz w:val="24"/>
          <w:szCs w:val="24"/>
        </w:rPr>
        <w:t>by</w:t>
      </w:r>
      <w:proofErr w:type="gramEnd"/>
      <w:r w:rsidRPr="00F73923">
        <w:rPr>
          <w:rFonts w:ascii="Times New Roman" w:eastAsia="Times New Roman" w:hAnsi="Times New Roman"/>
          <w:i/>
          <w:color w:val="000000"/>
          <w:sz w:val="24"/>
          <w:szCs w:val="24"/>
        </w:rPr>
        <w:t xml:space="preserve"> Brett W. Hogland</w:t>
      </w:r>
    </w:p>
    <w:p w:rsidR="006A3DF9" w:rsidRPr="00F73923" w:rsidRDefault="006A3DF9" w:rsidP="006A3DF9">
      <w:pPr>
        <w:rPr>
          <w:rFonts w:ascii="Times New Roman" w:eastAsia="Times New Roman" w:hAnsi="Times New Roman"/>
          <w:color w:val="000000"/>
          <w:sz w:val="24"/>
          <w:szCs w:val="24"/>
        </w:rPr>
      </w:pPr>
    </w:p>
    <w:p w:rsidR="006A3DF9" w:rsidRPr="00F73923" w:rsidRDefault="006A3DF9" w:rsidP="009C76B2">
      <w:pPr>
        <w:spacing w:after="120" w:line="230" w:lineRule="auto"/>
        <w:rPr>
          <w:rFonts w:ascii="Times New Roman" w:eastAsia="Times New Roman" w:hAnsi="Times New Roman"/>
          <w:color w:val="000000"/>
          <w:sz w:val="24"/>
          <w:szCs w:val="24"/>
        </w:rPr>
      </w:pPr>
      <w:r w:rsidRPr="00F73923">
        <w:rPr>
          <w:rFonts w:ascii="Times New Roman" w:eastAsia="Times New Roman" w:hAnsi="Times New Roman"/>
          <w:color w:val="000000"/>
          <w:sz w:val="24"/>
          <w:szCs w:val="24"/>
        </w:rPr>
        <w:t>Most Christians have, at one time or another, been accused of being a “legalist”. Of course, the term legalist is used in derision intending that we would run backwards in horror of being connected with the denominational implications of this word. In most religious circles, the term legalist is connected to the Pharisees and its meaning is assigned as being necessarily devoid of love or any proper motive. Obviously then, no one wants to be characterized as a legalist. But have you ever stopped to think about what legalist really means?</w:t>
      </w:r>
    </w:p>
    <w:p w:rsidR="006A3DF9" w:rsidRPr="00F73923" w:rsidRDefault="006A3DF9" w:rsidP="009C76B2">
      <w:pPr>
        <w:spacing w:after="120" w:line="230" w:lineRule="auto"/>
        <w:jc w:val="center"/>
        <w:outlineLvl w:val="1"/>
        <w:rPr>
          <w:rFonts w:ascii="Times New Roman" w:eastAsia="Times New Roman" w:hAnsi="Times New Roman"/>
          <w:i/>
          <w:iCs/>
          <w:color w:val="713800"/>
          <w:sz w:val="24"/>
          <w:szCs w:val="24"/>
        </w:rPr>
      </w:pPr>
      <w:r w:rsidRPr="00F73923">
        <w:rPr>
          <w:rFonts w:ascii="Times New Roman" w:eastAsia="Times New Roman" w:hAnsi="Times New Roman"/>
          <w:b/>
          <w:bCs/>
          <w:i/>
          <w:iCs/>
          <w:color w:val="000000"/>
          <w:sz w:val="24"/>
          <w:szCs w:val="24"/>
        </w:rPr>
        <w:t>What does “legalist” mean?</w:t>
      </w:r>
    </w:p>
    <w:p w:rsidR="006A3DF9" w:rsidRPr="00F73923" w:rsidRDefault="006A3DF9" w:rsidP="009C76B2">
      <w:pPr>
        <w:spacing w:after="120" w:line="230" w:lineRule="auto"/>
        <w:rPr>
          <w:rFonts w:ascii="Times New Roman" w:eastAsia="Times New Roman" w:hAnsi="Times New Roman"/>
          <w:color w:val="000000"/>
          <w:sz w:val="24"/>
          <w:szCs w:val="24"/>
        </w:rPr>
      </w:pPr>
      <w:r w:rsidRPr="00F73923">
        <w:rPr>
          <w:rFonts w:ascii="Times New Roman" w:eastAsia="Times New Roman" w:hAnsi="Times New Roman"/>
          <w:color w:val="000000"/>
          <w:sz w:val="24"/>
          <w:szCs w:val="24"/>
        </w:rPr>
        <w:t>First, it is important to realize that this word is not even used in the Bible. Since the word is not found in the Bible, we will have to define it from the English language. Webster defines legal as: “</w:t>
      </w:r>
      <w:r w:rsidRPr="00F73923">
        <w:rPr>
          <w:rFonts w:ascii="Times New Roman" w:eastAsia="Times New Roman" w:hAnsi="Times New Roman"/>
          <w:i/>
          <w:iCs/>
          <w:color w:val="000000"/>
          <w:sz w:val="24"/>
          <w:szCs w:val="24"/>
        </w:rPr>
        <w:t>deriving authority from or founded on law”; “conforming to or permitted by law or established rules”</w:t>
      </w:r>
      <w:r w:rsidRPr="00F73923">
        <w:rPr>
          <w:rFonts w:ascii="Times New Roman" w:eastAsia="Times New Roman" w:hAnsi="Times New Roman"/>
          <w:color w:val="000000"/>
          <w:sz w:val="24"/>
          <w:szCs w:val="24"/>
        </w:rPr>
        <w:t>. So then, a legalist is one who </w:t>
      </w:r>
      <w:r w:rsidRPr="00F73923">
        <w:rPr>
          <w:rFonts w:ascii="Times New Roman" w:eastAsia="Times New Roman" w:hAnsi="Times New Roman"/>
          <w:i/>
          <w:iCs/>
          <w:color w:val="000000"/>
          <w:sz w:val="24"/>
          <w:szCs w:val="24"/>
        </w:rPr>
        <w:t>derives his authority from law, or founds his authority on law</w:t>
      </w:r>
      <w:r w:rsidRPr="00F73923">
        <w:rPr>
          <w:rFonts w:ascii="Times New Roman" w:eastAsia="Times New Roman" w:hAnsi="Times New Roman"/>
          <w:color w:val="000000"/>
          <w:sz w:val="24"/>
          <w:szCs w:val="24"/>
        </w:rPr>
        <w:t>. The true legalist </w:t>
      </w:r>
      <w:r w:rsidRPr="00F73923">
        <w:rPr>
          <w:rFonts w:ascii="Times New Roman" w:eastAsia="Times New Roman" w:hAnsi="Times New Roman"/>
          <w:i/>
          <w:iCs/>
          <w:color w:val="000000"/>
          <w:sz w:val="24"/>
          <w:szCs w:val="24"/>
        </w:rPr>
        <w:t>conforms to the law or established rules</w:t>
      </w:r>
      <w:r w:rsidRPr="00F73923">
        <w:rPr>
          <w:rFonts w:ascii="Times New Roman" w:eastAsia="Times New Roman" w:hAnsi="Times New Roman"/>
          <w:color w:val="000000"/>
          <w:sz w:val="24"/>
          <w:szCs w:val="24"/>
        </w:rPr>
        <w:t>. He does those things that are </w:t>
      </w:r>
      <w:r w:rsidRPr="00F73923">
        <w:rPr>
          <w:rFonts w:ascii="Times New Roman" w:eastAsia="Times New Roman" w:hAnsi="Times New Roman"/>
          <w:i/>
          <w:iCs/>
          <w:color w:val="000000"/>
          <w:sz w:val="24"/>
          <w:szCs w:val="24"/>
        </w:rPr>
        <w:t>permitted by law or established rules</w:t>
      </w:r>
      <w:r w:rsidRPr="00F73923">
        <w:rPr>
          <w:rFonts w:ascii="Times New Roman" w:eastAsia="Times New Roman" w:hAnsi="Times New Roman"/>
          <w:color w:val="000000"/>
          <w:sz w:val="24"/>
          <w:szCs w:val="24"/>
        </w:rPr>
        <w:t>. Now you will obviously see that, while this word is not found in the Bible, the concept of “legalist” is definitely found there</w:t>
      </w:r>
      <w:r w:rsidR="00170DB8" w:rsidRPr="00F73923">
        <w:rPr>
          <w:rFonts w:ascii="Times New Roman" w:eastAsia="Times New Roman" w:hAnsi="Times New Roman"/>
          <w:color w:val="000000"/>
          <w:sz w:val="24"/>
          <w:szCs w:val="24"/>
        </w:rPr>
        <w:t xml:space="preserve"> (Col. 3:17; </w:t>
      </w:r>
      <w:r w:rsidRPr="00F73923">
        <w:rPr>
          <w:rFonts w:ascii="Times New Roman" w:eastAsia="Times New Roman" w:hAnsi="Times New Roman"/>
          <w:color w:val="000000"/>
          <w:sz w:val="24"/>
          <w:szCs w:val="24"/>
        </w:rPr>
        <w:t>He</w:t>
      </w:r>
      <w:r w:rsidR="00170DB8" w:rsidRPr="00F73923">
        <w:rPr>
          <w:rFonts w:ascii="Times New Roman" w:eastAsia="Times New Roman" w:hAnsi="Times New Roman"/>
          <w:color w:val="000000"/>
          <w:sz w:val="24"/>
          <w:szCs w:val="24"/>
        </w:rPr>
        <w:t>b</w:t>
      </w:r>
      <w:r w:rsidRPr="00F73923">
        <w:rPr>
          <w:rFonts w:ascii="Times New Roman" w:eastAsia="Times New Roman" w:hAnsi="Times New Roman"/>
          <w:color w:val="000000"/>
          <w:sz w:val="24"/>
          <w:szCs w:val="24"/>
        </w:rPr>
        <w:t>.</w:t>
      </w:r>
      <w:r w:rsidR="00170DB8" w:rsidRPr="00F73923">
        <w:rPr>
          <w:rFonts w:ascii="Times New Roman" w:eastAsia="Times New Roman" w:hAnsi="Times New Roman"/>
          <w:color w:val="000000"/>
          <w:sz w:val="24"/>
          <w:szCs w:val="24"/>
        </w:rPr>
        <w:t xml:space="preserve"> 8:5; Jn</w:t>
      </w:r>
      <w:r w:rsidRPr="00F73923">
        <w:rPr>
          <w:rFonts w:ascii="Times New Roman" w:eastAsia="Times New Roman" w:hAnsi="Times New Roman"/>
          <w:color w:val="000000"/>
          <w:sz w:val="24"/>
          <w:szCs w:val="24"/>
        </w:rPr>
        <w:t>.</w:t>
      </w:r>
      <w:r w:rsidR="00170DB8" w:rsidRPr="00F73923">
        <w:rPr>
          <w:rFonts w:ascii="Times New Roman" w:eastAsia="Times New Roman" w:hAnsi="Times New Roman"/>
          <w:color w:val="000000"/>
          <w:sz w:val="24"/>
          <w:szCs w:val="24"/>
        </w:rPr>
        <w:t xml:space="preserve"> 4:24; </w:t>
      </w:r>
      <w:r w:rsidRPr="00F73923">
        <w:rPr>
          <w:rFonts w:ascii="Times New Roman" w:eastAsia="Times New Roman" w:hAnsi="Times New Roman"/>
          <w:color w:val="000000"/>
          <w:sz w:val="24"/>
          <w:szCs w:val="24"/>
        </w:rPr>
        <w:t>M</w:t>
      </w:r>
      <w:r w:rsidR="00170DB8" w:rsidRPr="00F73923">
        <w:rPr>
          <w:rFonts w:ascii="Times New Roman" w:eastAsia="Times New Roman" w:hAnsi="Times New Roman"/>
          <w:color w:val="000000"/>
          <w:sz w:val="24"/>
          <w:szCs w:val="24"/>
        </w:rPr>
        <w:t>at</w:t>
      </w:r>
      <w:r w:rsidRPr="00F73923">
        <w:rPr>
          <w:rFonts w:ascii="Times New Roman" w:eastAsia="Times New Roman" w:hAnsi="Times New Roman"/>
          <w:color w:val="000000"/>
          <w:sz w:val="24"/>
          <w:szCs w:val="24"/>
        </w:rPr>
        <w:t>t.</w:t>
      </w:r>
      <w:r w:rsidR="00170DB8" w:rsidRPr="00F73923">
        <w:rPr>
          <w:rFonts w:ascii="Times New Roman" w:eastAsia="Times New Roman" w:hAnsi="Times New Roman"/>
          <w:color w:val="000000"/>
          <w:sz w:val="24"/>
          <w:szCs w:val="24"/>
        </w:rPr>
        <w:t xml:space="preserve"> </w:t>
      </w:r>
      <w:r w:rsidRPr="00F73923">
        <w:rPr>
          <w:rFonts w:ascii="Times New Roman" w:eastAsia="Times New Roman" w:hAnsi="Times New Roman"/>
          <w:color w:val="000000"/>
          <w:sz w:val="24"/>
          <w:szCs w:val="24"/>
        </w:rPr>
        <w:t>28:18-20)</w:t>
      </w:r>
      <w:r w:rsidR="00170DB8" w:rsidRPr="00F73923">
        <w:rPr>
          <w:rFonts w:ascii="Times New Roman" w:eastAsia="Times New Roman" w:hAnsi="Times New Roman"/>
          <w:color w:val="000000"/>
          <w:sz w:val="24"/>
          <w:szCs w:val="24"/>
        </w:rPr>
        <w:t>.</w:t>
      </w:r>
    </w:p>
    <w:p w:rsidR="006A3DF9" w:rsidRPr="00F73923" w:rsidRDefault="006A3DF9" w:rsidP="009C76B2">
      <w:pPr>
        <w:spacing w:after="120" w:line="230" w:lineRule="auto"/>
        <w:rPr>
          <w:rFonts w:ascii="Times New Roman" w:eastAsia="Times New Roman" w:hAnsi="Times New Roman"/>
          <w:color w:val="000000"/>
          <w:sz w:val="24"/>
          <w:szCs w:val="24"/>
        </w:rPr>
      </w:pPr>
      <w:r w:rsidRPr="00F73923">
        <w:rPr>
          <w:rFonts w:ascii="Times New Roman" w:eastAsia="Times New Roman" w:hAnsi="Times New Roman"/>
          <w:b/>
          <w:color w:val="000000"/>
          <w:sz w:val="24"/>
          <w:szCs w:val="24"/>
        </w:rPr>
        <w:t>“…</w:t>
      </w:r>
      <w:r w:rsidRPr="00F73923">
        <w:rPr>
          <w:rFonts w:ascii="Times New Roman" w:eastAsia="Times New Roman" w:hAnsi="Times New Roman"/>
          <w:b/>
          <w:i/>
          <w:iCs/>
          <w:color w:val="000000"/>
          <w:sz w:val="24"/>
          <w:szCs w:val="24"/>
        </w:rPr>
        <w:t>teaching them to observe all t</w:t>
      </w:r>
      <w:r w:rsidR="00E1366B" w:rsidRPr="00F73923">
        <w:rPr>
          <w:rFonts w:ascii="Times New Roman" w:eastAsia="Times New Roman" w:hAnsi="Times New Roman"/>
          <w:b/>
          <w:i/>
          <w:iCs/>
          <w:color w:val="000000"/>
          <w:sz w:val="24"/>
          <w:szCs w:val="24"/>
        </w:rPr>
        <w:t>hings that I have commanded you</w:t>
      </w:r>
      <w:r w:rsidRPr="00F73923">
        <w:rPr>
          <w:rFonts w:ascii="Times New Roman" w:eastAsia="Times New Roman" w:hAnsi="Times New Roman"/>
          <w:b/>
          <w:i/>
          <w:iCs/>
          <w:color w:val="000000"/>
          <w:sz w:val="24"/>
          <w:szCs w:val="24"/>
        </w:rPr>
        <w:t>”</w:t>
      </w:r>
      <w:r w:rsidRPr="00F73923">
        <w:rPr>
          <w:rFonts w:ascii="Times New Roman" w:eastAsia="Times New Roman" w:hAnsi="Times New Roman"/>
          <w:color w:val="000000"/>
          <w:sz w:val="24"/>
          <w:szCs w:val="24"/>
        </w:rPr>
        <w:t> </w:t>
      </w:r>
      <w:r w:rsidR="00E1366B" w:rsidRPr="00F73923">
        <w:rPr>
          <w:rFonts w:ascii="Times New Roman" w:eastAsia="Times New Roman" w:hAnsi="Times New Roman"/>
          <w:color w:val="000000"/>
          <w:sz w:val="24"/>
          <w:szCs w:val="24"/>
        </w:rPr>
        <w:t>(Matt. 28:20).</w:t>
      </w:r>
      <w:r w:rsidRPr="00F73923">
        <w:rPr>
          <w:rFonts w:ascii="Times New Roman" w:eastAsia="Times New Roman" w:hAnsi="Times New Roman"/>
          <w:color w:val="000000"/>
          <w:sz w:val="24"/>
          <w:szCs w:val="24"/>
        </w:rPr>
        <w:t xml:space="preserve"> It is also interesting that the </w:t>
      </w:r>
      <w:r w:rsidRPr="00F73923">
        <w:rPr>
          <w:rFonts w:ascii="Times New Roman" w:eastAsia="Times New Roman" w:hAnsi="Times New Roman"/>
          <w:i/>
          <w:iCs/>
          <w:color w:val="000000"/>
          <w:sz w:val="24"/>
          <w:szCs w:val="24"/>
        </w:rPr>
        <w:t>concept</w:t>
      </w:r>
      <w:r w:rsidRPr="00F73923">
        <w:rPr>
          <w:rFonts w:ascii="Times New Roman" w:eastAsia="Times New Roman" w:hAnsi="Times New Roman"/>
          <w:color w:val="000000"/>
          <w:sz w:val="24"/>
          <w:szCs w:val="24"/>
        </w:rPr>
        <w:t> of legalism or legalist is not used in derision in the Scriptures! We can often learn a lot about a term or a phrase by examining its antonym or opposite. The opposite of legal is illegal. There is no such word as “</w:t>
      </w:r>
      <w:proofErr w:type="spellStart"/>
      <w:r w:rsidRPr="00F73923">
        <w:rPr>
          <w:rFonts w:ascii="Times New Roman" w:eastAsia="Times New Roman" w:hAnsi="Times New Roman"/>
          <w:color w:val="000000"/>
          <w:sz w:val="24"/>
          <w:szCs w:val="24"/>
        </w:rPr>
        <w:t>illegalist</w:t>
      </w:r>
      <w:proofErr w:type="spellEnd"/>
      <w:r w:rsidRPr="00F73923">
        <w:rPr>
          <w:rFonts w:ascii="Times New Roman" w:eastAsia="Times New Roman" w:hAnsi="Times New Roman"/>
          <w:color w:val="000000"/>
          <w:sz w:val="24"/>
          <w:szCs w:val="24"/>
        </w:rPr>
        <w:t>” (which is what our accusers really are) so what is a person who is not a legalist? We can see from the definition that one who is not a legalist is one who DOES NOT </w:t>
      </w:r>
      <w:r w:rsidRPr="00F73923">
        <w:rPr>
          <w:rFonts w:ascii="Times New Roman" w:eastAsia="Times New Roman" w:hAnsi="Times New Roman"/>
          <w:i/>
          <w:iCs/>
          <w:color w:val="000000"/>
          <w:sz w:val="24"/>
          <w:szCs w:val="24"/>
        </w:rPr>
        <w:t>derive his authority from law</w:t>
      </w:r>
      <w:r w:rsidRPr="00F73923">
        <w:rPr>
          <w:rFonts w:ascii="Times New Roman" w:eastAsia="Times New Roman" w:hAnsi="Times New Roman"/>
          <w:color w:val="000000"/>
          <w:sz w:val="24"/>
          <w:szCs w:val="24"/>
        </w:rPr>
        <w:t>. He DOES NOT </w:t>
      </w:r>
      <w:r w:rsidRPr="00F73923">
        <w:rPr>
          <w:rFonts w:ascii="Times New Roman" w:eastAsia="Times New Roman" w:hAnsi="Times New Roman"/>
          <w:i/>
          <w:iCs/>
          <w:color w:val="000000"/>
          <w:sz w:val="24"/>
          <w:szCs w:val="24"/>
        </w:rPr>
        <w:t>conform to the law and </w:t>
      </w:r>
      <w:r w:rsidRPr="00F73923">
        <w:rPr>
          <w:rFonts w:ascii="Times New Roman" w:eastAsia="Times New Roman" w:hAnsi="Times New Roman"/>
          <w:color w:val="000000"/>
          <w:sz w:val="24"/>
          <w:szCs w:val="24"/>
        </w:rPr>
        <w:t>DOES NOT </w:t>
      </w:r>
      <w:r w:rsidRPr="00F73923">
        <w:rPr>
          <w:rFonts w:ascii="Times New Roman" w:eastAsia="Times New Roman" w:hAnsi="Times New Roman"/>
          <w:i/>
          <w:iCs/>
          <w:color w:val="000000"/>
          <w:sz w:val="24"/>
          <w:szCs w:val="24"/>
        </w:rPr>
        <w:t>do only those things permitted by law</w:t>
      </w:r>
      <w:r w:rsidRPr="00F73923">
        <w:rPr>
          <w:rFonts w:ascii="Times New Roman" w:eastAsia="Times New Roman" w:hAnsi="Times New Roman"/>
          <w:color w:val="000000"/>
          <w:sz w:val="24"/>
          <w:szCs w:val="24"/>
        </w:rPr>
        <w:t>. The Bible actually has a term that describes a person who does not </w:t>
      </w:r>
      <w:r w:rsidRPr="00F73923">
        <w:rPr>
          <w:rFonts w:ascii="Times New Roman" w:eastAsia="Times New Roman" w:hAnsi="Times New Roman"/>
          <w:i/>
          <w:iCs/>
          <w:color w:val="000000"/>
          <w:sz w:val="24"/>
          <w:szCs w:val="24"/>
        </w:rPr>
        <w:t>found his authority upon law</w:t>
      </w:r>
      <w:r w:rsidRPr="00F73923">
        <w:rPr>
          <w:rFonts w:ascii="Times New Roman" w:eastAsia="Times New Roman" w:hAnsi="Times New Roman"/>
          <w:color w:val="000000"/>
          <w:sz w:val="24"/>
          <w:szCs w:val="24"/>
        </w:rPr>
        <w:t> – that term is “lawless”. This word is used in (M</w:t>
      </w:r>
      <w:r w:rsidR="00170DB8" w:rsidRPr="00F73923">
        <w:rPr>
          <w:rFonts w:ascii="Times New Roman" w:eastAsia="Times New Roman" w:hAnsi="Times New Roman"/>
          <w:color w:val="000000"/>
          <w:sz w:val="24"/>
          <w:szCs w:val="24"/>
        </w:rPr>
        <w:t>at</w:t>
      </w:r>
      <w:r w:rsidRPr="00F73923">
        <w:rPr>
          <w:rFonts w:ascii="Times New Roman" w:eastAsia="Times New Roman" w:hAnsi="Times New Roman"/>
          <w:color w:val="000000"/>
          <w:sz w:val="24"/>
          <w:szCs w:val="24"/>
        </w:rPr>
        <w:t>t.</w:t>
      </w:r>
      <w:r w:rsidR="00E1366B" w:rsidRPr="00F73923">
        <w:rPr>
          <w:rFonts w:ascii="Times New Roman" w:eastAsia="Times New Roman" w:hAnsi="Times New Roman"/>
          <w:color w:val="000000"/>
          <w:sz w:val="24"/>
          <w:szCs w:val="24"/>
        </w:rPr>
        <w:t xml:space="preserve"> </w:t>
      </w:r>
      <w:r w:rsidRPr="00F73923">
        <w:rPr>
          <w:rFonts w:ascii="Times New Roman" w:eastAsia="Times New Roman" w:hAnsi="Times New Roman"/>
          <w:color w:val="000000"/>
          <w:sz w:val="24"/>
          <w:szCs w:val="24"/>
        </w:rPr>
        <w:t>7:23) where Jesus says “depart from me, you who practice </w:t>
      </w:r>
      <w:r w:rsidRPr="00F73923">
        <w:rPr>
          <w:rFonts w:ascii="Times New Roman" w:eastAsia="Times New Roman" w:hAnsi="Times New Roman"/>
          <w:i/>
          <w:iCs/>
          <w:color w:val="000000"/>
          <w:sz w:val="24"/>
          <w:szCs w:val="24"/>
        </w:rPr>
        <w:t>lawlessness</w:t>
      </w:r>
      <w:r w:rsidRPr="00F73923">
        <w:rPr>
          <w:rFonts w:ascii="Times New Roman" w:eastAsia="Times New Roman" w:hAnsi="Times New Roman"/>
          <w:color w:val="000000"/>
          <w:sz w:val="24"/>
          <w:szCs w:val="24"/>
        </w:rPr>
        <w:t xml:space="preserve">”. The KJV translates this </w:t>
      </w:r>
      <w:proofErr w:type="gramStart"/>
      <w:r w:rsidRPr="00F73923">
        <w:rPr>
          <w:rFonts w:ascii="Times New Roman" w:eastAsia="Times New Roman" w:hAnsi="Times New Roman"/>
          <w:color w:val="000000"/>
          <w:sz w:val="24"/>
          <w:szCs w:val="24"/>
        </w:rPr>
        <w:t>word</w:t>
      </w:r>
      <w:proofErr w:type="gramEnd"/>
      <w:r w:rsidRPr="00F73923">
        <w:rPr>
          <w:rFonts w:ascii="Times New Roman" w:eastAsia="Times New Roman" w:hAnsi="Times New Roman"/>
          <w:color w:val="000000"/>
          <w:sz w:val="24"/>
          <w:szCs w:val="24"/>
        </w:rPr>
        <w:t xml:space="preserve"> “iniquity”. It is the Greek word </w:t>
      </w:r>
      <w:r w:rsidRPr="00F73923">
        <w:rPr>
          <w:rFonts w:ascii="Times New Roman" w:eastAsia="Times New Roman" w:hAnsi="Times New Roman"/>
          <w:i/>
          <w:iCs/>
          <w:color w:val="000000"/>
          <w:sz w:val="24"/>
          <w:szCs w:val="24"/>
        </w:rPr>
        <w:t>anomia</w:t>
      </w:r>
      <w:r w:rsidRPr="00F73923">
        <w:rPr>
          <w:rFonts w:ascii="Times New Roman" w:eastAsia="Times New Roman" w:hAnsi="Times New Roman"/>
          <w:color w:val="000000"/>
          <w:sz w:val="24"/>
          <w:szCs w:val="24"/>
        </w:rPr>
        <w:t> which means </w:t>
      </w:r>
      <w:r w:rsidRPr="00F73923">
        <w:rPr>
          <w:rFonts w:ascii="Times New Roman" w:eastAsia="Times New Roman" w:hAnsi="Times New Roman"/>
          <w:i/>
          <w:iCs/>
          <w:color w:val="000000"/>
          <w:sz w:val="24"/>
          <w:szCs w:val="24"/>
        </w:rPr>
        <w:t>without law</w:t>
      </w:r>
      <w:r w:rsidRPr="00F73923">
        <w:rPr>
          <w:rFonts w:ascii="Times New Roman" w:eastAsia="Times New Roman" w:hAnsi="Times New Roman"/>
          <w:color w:val="000000"/>
          <w:sz w:val="24"/>
          <w:szCs w:val="24"/>
        </w:rPr>
        <w:t>. A legalist conforms to law, thus one who is not a legalist is essentially </w:t>
      </w:r>
      <w:r w:rsidRPr="00F73923">
        <w:rPr>
          <w:rFonts w:ascii="Times New Roman" w:eastAsia="Times New Roman" w:hAnsi="Times New Roman"/>
          <w:i/>
          <w:iCs/>
          <w:color w:val="000000"/>
          <w:sz w:val="24"/>
          <w:szCs w:val="24"/>
        </w:rPr>
        <w:t>without law</w:t>
      </w:r>
      <w:r w:rsidRPr="00F73923">
        <w:rPr>
          <w:rFonts w:ascii="Times New Roman" w:eastAsia="Times New Roman" w:hAnsi="Times New Roman"/>
          <w:color w:val="000000"/>
          <w:sz w:val="24"/>
          <w:szCs w:val="24"/>
        </w:rPr>
        <w:t> or </w:t>
      </w:r>
      <w:r w:rsidRPr="00F73923">
        <w:rPr>
          <w:rFonts w:ascii="Times New Roman" w:eastAsia="Times New Roman" w:hAnsi="Times New Roman"/>
          <w:i/>
          <w:iCs/>
          <w:color w:val="000000"/>
          <w:sz w:val="24"/>
          <w:szCs w:val="24"/>
        </w:rPr>
        <w:t>lawless</w:t>
      </w:r>
      <w:r w:rsidRPr="00F73923">
        <w:rPr>
          <w:rFonts w:ascii="Times New Roman" w:eastAsia="Times New Roman" w:hAnsi="Times New Roman"/>
          <w:color w:val="000000"/>
          <w:sz w:val="24"/>
          <w:szCs w:val="24"/>
        </w:rPr>
        <w:t> – a </w:t>
      </w:r>
      <w:r w:rsidRPr="00F73923">
        <w:rPr>
          <w:rFonts w:ascii="Times New Roman" w:eastAsia="Times New Roman" w:hAnsi="Times New Roman"/>
          <w:i/>
          <w:iCs/>
          <w:color w:val="000000"/>
          <w:sz w:val="24"/>
          <w:szCs w:val="24"/>
        </w:rPr>
        <w:t>spiritual outlaw</w:t>
      </w:r>
      <w:r w:rsidRPr="00F73923">
        <w:rPr>
          <w:rFonts w:ascii="Times New Roman" w:eastAsia="Times New Roman" w:hAnsi="Times New Roman"/>
          <w:color w:val="000000"/>
          <w:sz w:val="24"/>
          <w:szCs w:val="24"/>
        </w:rPr>
        <w:t>! John tells us that “whoever commits sin also commits lawlessness, and sin is lawlessnes</w:t>
      </w:r>
      <w:r w:rsidR="00170DB8" w:rsidRPr="00F73923">
        <w:rPr>
          <w:rFonts w:ascii="Times New Roman" w:eastAsia="Times New Roman" w:hAnsi="Times New Roman"/>
          <w:color w:val="000000"/>
          <w:sz w:val="24"/>
          <w:szCs w:val="24"/>
        </w:rPr>
        <w:t>s” (1 Jn</w:t>
      </w:r>
      <w:r w:rsidRPr="00F73923">
        <w:rPr>
          <w:rFonts w:ascii="Times New Roman" w:eastAsia="Times New Roman" w:hAnsi="Times New Roman"/>
          <w:color w:val="000000"/>
          <w:sz w:val="24"/>
          <w:szCs w:val="24"/>
        </w:rPr>
        <w:t>.</w:t>
      </w:r>
      <w:r w:rsidR="00E1366B" w:rsidRPr="00F73923">
        <w:rPr>
          <w:rFonts w:ascii="Times New Roman" w:eastAsia="Times New Roman" w:hAnsi="Times New Roman"/>
          <w:color w:val="000000"/>
          <w:sz w:val="24"/>
          <w:szCs w:val="24"/>
        </w:rPr>
        <w:t xml:space="preserve"> </w:t>
      </w:r>
      <w:r w:rsidRPr="00F73923">
        <w:rPr>
          <w:rFonts w:ascii="Times New Roman" w:eastAsia="Times New Roman" w:hAnsi="Times New Roman"/>
          <w:color w:val="000000"/>
          <w:sz w:val="24"/>
          <w:szCs w:val="24"/>
        </w:rPr>
        <w:t>3:4). The Bible tells us that Jesus “hated lawlessness” (He</w:t>
      </w:r>
      <w:r w:rsidR="00170DB8" w:rsidRPr="00F73923">
        <w:rPr>
          <w:rFonts w:ascii="Times New Roman" w:eastAsia="Times New Roman" w:hAnsi="Times New Roman"/>
          <w:color w:val="000000"/>
          <w:sz w:val="24"/>
          <w:szCs w:val="24"/>
        </w:rPr>
        <w:t>b</w:t>
      </w:r>
      <w:r w:rsidRPr="00F73923">
        <w:rPr>
          <w:rFonts w:ascii="Times New Roman" w:eastAsia="Times New Roman" w:hAnsi="Times New Roman"/>
          <w:color w:val="000000"/>
          <w:sz w:val="24"/>
          <w:szCs w:val="24"/>
        </w:rPr>
        <w:t>.</w:t>
      </w:r>
      <w:r w:rsidR="00170DB8" w:rsidRPr="00F73923">
        <w:rPr>
          <w:rFonts w:ascii="Times New Roman" w:eastAsia="Times New Roman" w:hAnsi="Times New Roman"/>
          <w:color w:val="000000"/>
          <w:sz w:val="24"/>
          <w:szCs w:val="24"/>
        </w:rPr>
        <w:t xml:space="preserve"> </w:t>
      </w:r>
      <w:r w:rsidRPr="00F73923">
        <w:rPr>
          <w:rFonts w:ascii="Times New Roman" w:eastAsia="Times New Roman" w:hAnsi="Times New Roman"/>
          <w:color w:val="000000"/>
          <w:sz w:val="24"/>
          <w:szCs w:val="24"/>
        </w:rPr>
        <w:t>1:9). Would that make Jesus a “legalist”? You see a legalist is not necessarily devoid of love or any proper motive.</w:t>
      </w:r>
    </w:p>
    <w:p w:rsidR="00CF6E46" w:rsidRDefault="006A3DF9" w:rsidP="009C76B2">
      <w:pPr>
        <w:spacing w:after="120" w:line="230" w:lineRule="auto"/>
        <w:rPr>
          <w:rFonts w:ascii="Times New Roman" w:eastAsia="Times New Roman" w:hAnsi="Times New Roman"/>
          <w:color w:val="000000"/>
          <w:sz w:val="24"/>
          <w:szCs w:val="24"/>
        </w:rPr>
      </w:pPr>
      <w:r w:rsidRPr="00F73923">
        <w:rPr>
          <w:rFonts w:ascii="Times New Roman" w:eastAsia="Times New Roman" w:hAnsi="Times New Roman"/>
          <w:color w:val="000000"/>
          <w:sz w:val="24"/>
          <w:szCs w:val="24"/>
        </w:rPr>
        <w:t>The word “legalist” simply describes a person who finds it important to conform to the proper law or authority. A man’s motive, love or lack thereof does not inhere in the word. There is no doubt that our motive to keep God’s law must be love (M</w:t>
      </w:r>
      <w:r w:rsidR="00170DB8" w:rsidRPr="00F73923">
        <w:rPr>
          <w:rFonts w:ascii="Times New Roman" w:eastAsia="Times New Roman" w:hAnsi="Times New Roman"/>
          <w:color w:val="000000"/>
          <w:sz w:val="24"/>
          <w:szCs w:val="24"/>
        </w:rPr>
        <w:t>at</w:t>
      </w:r>
      <w:r w:rsidRPr="00F73923">
        <w:rPr>
          <w:rFonts w:ascii="Times New Roman" w:eastAsia="Times New Roman" w:hAnsi="Times New Roman"/>
          <w:color w:val="000000"/>
          <w:sz w:val="24"/>
          <w:szCs w:val="24"/>
        </w:rPr>
        <w:t>t.</w:t>
      </w:r>
      <w:r w:rsidR="00E1366B" w:rsidRPr="00F73923">
        <w:rPr>
          <w:rFonts w:ascii="Times New Roman" w:eastAsia="Times New Roman" w:hAnsi="Times New Roman"/>
          <w:color w:val="000000"/>
          <w:sz w:val="24"/>
          <w:szCs w:val="24"/>
        </w:rPr>
        <w:t xml:space="preserve"> </w:t>
      </w:r>
      <w:r w:rsidRPr="00F73923">
        <w:rPr>
          <w:rFonts w:ascii="Times New Roman" w:eastAsia="Times New Roman" w:hAnsi="Times New Roman"/>
          <w:color w:val="000000"/>
          <w:sz w:val="24"/>
          <w:szCs w:val="24"/>
        </w:rPr>
        <w:t>22:37), but love without law keeping is condemning (</w:t>
      </w:r>
      <w:proofErr w:type="spellStart"/>
      <w:r w:rsidRPr="00F73923">
        <w:rPr>
          <w:rFonts w:ascii="Times New Roman" w:eastAsia="Times New Roman" w:hAnsi="Times New Roman"/>
          <w:color w:val="000000"/>
          <w:sz w:val="24"/>
          <w:szCs w:val="24"/>
        </w:rPr>
        <w:t>Lk</w:t>
      </w:r>
      <w:proofErr w:type="spellEnd"/>
      <w:r w:rsidRPr="00F73923">
        <w:rPr>
          <w:rFonts w:ascii="Times New Roman" w:eastAsia="Times New Roman" w:hAnsi="Times New Roman"/>
          <w:color w:val="000000"/>
          <w:sz w:val="24"/>
          <w:szCs w:val="24"/>
        </w:rPr>
        <w:t>.</w:t>
      </w:r>
      <w:r w:rsidR="00E1366B" w:rsidRPr="00F73923">
        <w:rPr>
          <w:rFonts w:ascii="Times New Roman" w:eastAsia="Times New Roman" w:hAnsi="Times New Roman"/>
          <w:color w:val="000000"/>
          <w:sz w:val="24"/>
          <w:szCs w:val="24"/>
        </w:rPr>
        <w:t xml:space="preserve"> </w:t>
      </w:r>
      <w:r w:rsidRPr="00F73923">
        <w:rPr>
          <w:rFonts w:ascii="Times New Roman" w:eastAsia="Times New Roman" w:hAnsi="Times New Roman"/>
          <w:color w:val="000000"/>
          <w:sz w:val="24"/>
          <w:szCs w:val="24"/>
        </w:rPr>
        <w:t>6:46) and really isn</w:t>
      </w:r>
      <w:r w:rsidR="00170DB8" w:rsidRPr="00F73923">
        <w:rPr>
          <w:rFonts w:ascii="Times New Roman" w:eastAsia="Times New Roman" w:hAnsi="Times New Roman"/>
          <w:color w:val="000000"/>
          <w:sz w:val="24"/>
          <w:szCs w:val="24"/>
        </w:rPr>
        <w:t>’t ‘love’ at all (Jn</w:t>
      </w:r>
      <w:r w:rsidRPr="00F73923">
        <w:rPr>
          <w:rFonts w:ascii="Times New Roman" w:eastAsia="Times New Roman" w:hAnsi="Times New Roman"/>
          <w:color w:val="000000"/>
          <w:sz w:val="24"/>
          <w:szCs w:val="24"/>
        </w:rPr>
        <w:t>.</w:t>
      </w:r>
      <w:r w:rsidR="00E1366B" w:rsidRPr="00F73923">
        <w:rPr>
          <w:rFonts w:ascii="Times New Roman" w:eastAsia="Times New Roman" w:hAnsi="Times New Roman"/>
          <w:color w:val="000000"/>
          <w:sz w:val="24"/>
          <w:szCs w:val="24"/>
        </w:rPr>
        <w:t xml:space="preserve"> </w:t>
      </w:r>
      <w:r w:rsidRPr="00F73923">
        <w:rPr>
          <w:rFonts w:ascii="Times New Roman" w:eastAsia="Times New Roman" w:hAnsi="Times New Roman"/>
          <w:color w:val="000000"/>
          <w:sz w:val="24"/>
          <w:szCs w:val="24"/>
        </w:rPr>
        <w:t xml:space="preserve">14:15). Jesus did NOT rebuke the Pharisees for their strict attention to law. When He spoke of their tithing of mint, anise and </w:t>
      </w:r>
      <w:proofErr w:type="spellStart"/>
      <w:r w:rsidRPr="00F73923">
        <w:rPr>
          <w:rFonts w:ascii="Times New Roman" w:eastAsia="Times New Roman" w:hAnsi="Times New Roman"/>
          <w:color w:val="000000"/>
          <w:sz w:val="24"/>
          <w:szCs w:val="24"/>
        </w:rPr>
        <w:t>cummin</w:t>
      </w:r>
      <w:proofErr w:type="spellEnd"/>
      <w:r w:rsidRPr="00F73923">
        <w:rPr>
          <w:rFonts w:ascii="Times New Roman" w:eastAsia="Times New Roman" w:hAnsi="Times New Roman"/>
          <w:color w:val="000000"/>
          <w:sz w:val="24"/>
          <w:szCs w:val="24"/>
        </w:rPr>
        <w:t xml:space="preserve"> (M</w:t>
      </w:r>
      <w:r w:rsidR="00170DB8" w:rsidRPr="00F73923">
        <w:rPr>
          <w:rFonts w:ascii="Times New Roman" w:eastAsia="Times New Roman" w:hAnsi="Times New Roman"/>
          <w:color w:val="000000"/>
          <w:sz w:val="24"/>
          <w:szCs w:val="24"/>
        </w:rPr>
        <w:t>at</w:t>
      </w:r>
      <w:r w:rsidRPr="00F73923">
        <w:rPr>
          <w:rFonts w:ascii="Times New Roman" w:eastAsia="Times New Roman" w:hAnsi="Times New Roman"/>
          <w:color w:val="000000"/>
          <w:sz w:val="24"/>
          <w:szCs w:val="24"/>
        </w:rPr>
        <w:t>t.</w:t>
      </w:r>
      <w:r w:rsidR="00E1366B" w:rsidRPr="00F73923">
        <w:rPr>
          <w:rFonts w:ascii="Times New Roman" w:eastAsia="Times New Roman" w:hAnsi="Times New Roman"/>
          <w:color w:val="000000"/>
          <w:sz w:val="24"/>
          <w:szCs w:val="24"/>
        </w:rPr>
        <w:t xml:space="preserve"> </w:t>
      </w:r>
      <w:r w:rsidRPr="00F73923">
        <w:rPr>
          <w:rFonts w:ascii="Times New Roman" w:eastAsia="Times New Roman" w:hAnsi="Times New Roman"/>
          <w:color w:val="000000"/>
          <w:sz w:val="24"/>
          <w:szCs w:val="24"/>
        </w:rPr>
        <w:t>23:23), He did not criticize their tithing but their failure to show mercy, justice and faith. Jesus said “these you ought to have done, without leaving the others undone”. We should not pursue law keeping and ignore justice, mercy and faith, but neither should we pursue justice and mercy while ignoring law keeping. Jesus never criticized law keeping, but rather, He himself kept the law perfectly. I ask again, was Jesus a legalist? I believe He was and I am satisfied to be as Jesus. The alternative to being a legalist is to be lawless, which is the reason that many who hate legalism will also tell us that we are not under law. This effort to escape the accountability of Christ’s law is lawlessness and lawlessness is sin. Are you a legalist or are you lawless?</w:t>
      </w:r>
    </w:p>
    <w:p w:rsidR="009C76B2" w:rsidRPr="00F73923" w:rsidRDefault="009C76B2" w:rsidP="009C76B2">
      <w:pPr>
        <w:spacing w:after="120" w:line="23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rsidR="007230EA" w:rsidRPr="00F73923" w:rsidRDefault="007230EA" w:rsidP="00F73923">
      <w:pPr>
        <w:spacing w:line="223" w:lineRule="auto"/>
        <w:rPr>
          <w:rFonts w:ascii="Times New Roman" w:eastAsia="Times New Roman" w:hAnsi="Times New Roman"/>
          <w:color w:val="000000"/>
          <w:sz w:val="24"/>
          <w:szCs w:val="24"/>
        </w:rPr>
      </w:pPr>
    </w:p>
    <w:p w:rsidR="00F73923" w:rsidRPr="009C76B2" w:rsidRDefault="00F73923" w:rsidP="009C76B2">
      <w:pPr>
        <w:jc w:val="center"/>
        <w:rPr>
          <w:rFonts w:ascii="Times New Roman" w:hAnsi="Times New Roman"/>
          <w:b/>
          <w:sz w:val="36"/>
          <w:szCs w:val="36"/>
        </w:rPr>
      </w:pPr>
      <w:r w:rsidRPr="009C76B2">
        <w:rPr>
          <w:rFonts w:ascii="Times New Roman" w:hAnsi="Times New Roman"/>
          <w:b/>
          <w:sz w:val="36"/>
          <w:szCs w:val="36"/>
        </w:rPr>
        <w:lastRenderedPageBreak/>
        <w:t>“Take Heed How You Hear”</w:t>
      </w:r>
    </w:p>
    <w:p w:rsidR="00F73923" w:rsidRPr="009C76B2" w:rsidRDefault="00F73923" w:rsidP="009C76B2">
      <w:pPr>
        <w:jc w:val="center"/>
        <w:rPr>
          <w:rFonts w:ascii="Times New Roman" w:hAnsi="Times New Roman"/>
          <w:i/>
          <w:sz w:val="24"/>
          <w:szCs w:val="24"/>
        </w:rPr>
      </w:pPr>
      <w:proofErr w:type="gramStart"/>
      <w:r w:rsidRPr="009C76B2">
        <w:rPr>
          <w:rFonts w:ascii="Times New Roman" w:hAnsi="Times New Roman"/>
          <w:i/>
          <w:sz w:val="24"/>
          <w:szCs w:val="24"/>
        </w:rPr>
        <w:t>by</w:t>
      </w:r>
      <w:proofErr w:type="gramEnd"/>
      <w:r w:rsidRPr="009C76B2">
        <w:rPr>
          <w:rFonts w:ascii="Times New Roman" w:hAnsi="Times New Roman"/>
          <w:i/>
          <w:sz w:val="24"/>
          <w:szCs w:val="24"/>
        </w:rPr>
        <w:t xml:space="preserve"> Harry Osborne</w:t>
      </w:r>
    </w:p>
    <w:p w:rsidR="00F73923" w:rsidRPr="009C76B2" w:rsidRDefault="00F73923" w:rsidP="009C76B2">
      <w:pPr>
        <w:rPr>
          <w:rFonts w:ascii="Times New Roman" w:hAnsi="Times New Roman"/>
          <w:sz w:val="24"/>
          <w:szCs w:val="24"/>
        </w:rPr>
      </w:pPr>
    </w:p>
    <w:p w:rsidR="00F73923" w:rsidRPr="009C76B2" w:rsidRDefault="00F73923" w:rsidP="009C76B2">
      <w:pPr>
        <w:spacing w:after="120" w:line="230" w:lineRule="auto"/>
        <w:rPr>
          <w:rFonts w:ascii="Times New Roman" w:hAnsi="Times New Roman"/>
          <w:sz w:val="24"/>
          <w:szCs w:val="24"/>
        </w:rPr>
      </w:pPr>
      <w:r w:rsidRPr="009C76B2">
        <w:rPr>
          <w:rFonts w:ascii="Times New Roman" w:hAnsi="Times New Roman"/>
          <w:sz w:val="24"/>
          <w:szCs w:val="24"/>
        </w:rPr>
        <w:t>One of the first lessons we have to teach children is how to listen. In most cases, they have no problem learning to talk, but learning to listen is not so easy. We must teach them to cease other activiti</w:t>
      </w:r>
      <w:r w:rsidR="009C76B2">
        <w:rPr>
          <w:rFonts w:ascii="Times New Roman" w:hAnsi="Times New Roman"/>
          <w:sz w:val="24"/>
          <w:szCs w:val="24"/>
        </w:rPr>
        <w:t>es and concentrate on what</w:t>
      </w:r>
      <w:r w:rsidRPr="009C76B2">
        <w:rPr>
          <w:rFonts w:ascii="Times New Roman" w:hAnsi="Times New Roman"/>
          <w:sz w:val="24"/>
          <w:szCs w:val="24"/>
        </w:rPr>
        <w:t xml:space="preserve"> is said. Then they must learn to properly react to the message.</w:t>
      </w:r>
    </w:p>
    <w:p w:rsidR="00F73923" w:rsidRPr="00F73923" w:rsidRDefault="00F73923" w:rsidP="009C76B2">
      <w:pPr>
        <w:spacing w:after="120" w:line="230" w:lineRule="auto"/>
        <w:rPr>
          <w:rFonts w:ascii="Times New Roman" w:hAnsi="Times New Roman"/>
          <w:sz w:val="24"/>
          <w:szCs w:val="24"/>
        </w:rPr>
      </w:pPr>
      <w:r w:rsidRPr="00F73923">
        <w:rPr>
          <w:rFonts w:ascii="Times New Roman" w:hAnsi="Times New Roman"/>
          <w:sz w:val="24"/>
          <w:szCs w:val="24"/>
        </w:rPr>
        <w:t xml:space="preserve">Jesus noted that the hearer of spiritual truth must also learn to listen properly. He said, </w:t>
      </w:r>
      <w:r w:rsidRPr="00F73923">
        <w:rPr>
          <w:rFonts w:ascii="Times New Roman" w:hAnsi="Times New Roman"/>
          <w:i/>
          <w:iCs/>
          <w:sz w:val="24"/>
          <w:szCs w:val="24"/>
        </w:rPr>
        <w:t>"Therefore take heed how you hear"</w:t>
      </w:r>
      <w:r w:rsidRPr="00F73923">
        <w:rPr>
          <w:rFonts w:ascii="Times New Roman" w:hAnsi="Times New Roman"/>
          <w:sz w:val="24"/>
          <w:szCs w:val="24"/>
        </w:rPr>
        <w:t xml:space="preserve"> (Luke 8:18). If we are to listen as Jesus wants us to listen, we must "take heed" to </w:t>
      </w:r>
      <w:r w:rsidRPr="009C76B2">
        <w:rPr>
          <w:rFonts w:ascii="Times New Roman" w:hAnsi="Times New Roman"/>
          <w:b/>
          <w:sz w:val="24"/>
          <w:szCs w:val="24"/>
        </w:rPr>
        <w:t>how</w:t>
      </w:r>
      <w:r w:rsidRPr="00F73923">
        <w:rPr>
          <w:rFonts w:ascii="Times New Roman" w:hAnsi="Times New Roman"/>
          <w:sz w:val="24"/>
          <w:szCs w:val="24"/>
        </w:rPr>
        <w:t xml:space="preserve"> we hear. Where can we go for instruction on how to hear God's truth?</w:t>
      </w:r>
    </w:p>
    <w:p w:rsidR="00F73923" w:rsidRPr="00F73923" w:rsidRDefault="00F73923" w:rsidP="009C76B2">
      <w:pPr>
        <w:spacing w:after="120" w:line="230" w:lineRule="auto"/>
        <w:rPr>
          <w:rFonts w:ascii="Times New Roman" w:hAnsi="Times New Roman"/>
          <w:sz w:val="24"/>
          <w:szCs w:val="24"/>
        </w:rPr>
      </w:pPr>
      <w:r w:rsidRPr="00F73923">
        <w:rPr>
          <w:rFonts w:ascii="Times New Roman" w:hAnsi="Times New Roman"/>
          <w:sz w:val="24"/>
          <w:szCs w:val="24"/>
        </w:rPr>
        <w:t>James tells us several things about becoming acceptable hearers. In James 1:21-27, the principles are recorded for us.</w:t>
      </w:r>
    </w:p>
    <w:p w:rsidR="00F73923" w:rsidRPr="00F73923" w:rsidRDefault="00F73923" w:rsidP="009C76B2">
      <w:pPr>
        <w:spacing w:after="120" w:line="230" w:lineRule="auto"/>
        <w:rPr>
          <w:rFonts w:ascii="Times New Roman" w:hAnsi="Times New Roman"/>
          <w:sz w:val="24"/>
          <w:szCs w:val="24"/>
        </w:rPr>
      </w:pPr>
      <w:r w:rsidRPr="00F73923">
        <w:rPr>
          <w:rFonts w:ascii="Times New Roman" w:hAnsi="Times New Roman"/>
          <w:i/>
          <w:iCs/>
          <w:sz w:val="24"/>
          <w:szCs w:val="24"/>
        </w:rPr>
        <w:t>"Therefore lay aside all filthiness and overflow of wickedness, and receive with meekness the implanted word, which is able to save your souls"</w:t>
      </w:r>
      <w:r w:rsidRPr="00F73923">
        <w:rPr>
          <w:rFonts w:ascii="Times New Roman" w:hAnsi="Times New Roman"/>
          <w:sz w:val="24"/>
          <w:szCs w:val="24"/>
        </w:rPr>
        <w:t xml:space="preserve"> (James 1:21). We cannot receive the word of God as we ought if filthiness and wickedness abide in our lives. The message of Christ reproves such evil and cannot coexist with it.</w:t>
      </w:r>
    </w:p>
    <w:p w:rsidR="00F73923" w:rsidRPr="00F73923" w:rsidRDefault="00F73923" w:rsidP="009C76B2">
      <w:pPr>
        <w:spacing w:after="120" w:line="230" w:lineRule="auto"/>
        <w:rPr>
          <w:rFonts w:ascii="Times New Roman" w:hAnsi="Times New Roman"/>
          <w:sz w:val="24"/>
          <w:szCs w:val="24"/>
        </w:rPr>
      </w:pPr>
      <w:r w:rsidRPr="00F73923">
        <w:rPr>
          <w:rFonts w:ascii="Times New Roman" w:hAnsi="Times New Roman"/>
          <w:sz w:val="24"/>
          <w:szCs w:val="24"/>
        </w:rPr>
        <w:t>Just as filthiness and wickedness are inconsistent with God's truth, "meekness" is an essential quality for all who desire God's word to have a lasting impact upon their lives. The word translated "meekness" in our Bible refers to</w:t>
      </w:r>
      <w:r w:rsidR="009C76B2">
        <w:rPr>
          <w:rFonts w:ascii="Times New Roman" w:hAnsi="Times New Roman"/>
          <w:sz w:val="24"/>
          <w:szCs w:val="24"/>
        </w:rPr>
        <w:t xml:space="preserve"> the strength of character that</w:t>
      </w:r>
      <w:r w:rsidRPr="00F73923">
        <w:rPr>
          <w:rFonts w:ascii="Times New Roman" w:hAnsi="Times New Roman"/>
          <w:sz w:val="24"/>
          <w:szCs w:val="24"/>
        </w:rPr>
        <w:t xml:space="preserve"> is brought under the controlling harness of God's will. It is the willingness to let God direct our path.</w:t>
      </w:r>
    </w:p>
    <w:p w:rsidR="00F73923" w:rsidRPr="00F73923" w:rsidRDefault="00F73923" w:rsidP="009C76B2">
      <w:pPr>
        <w:spacing w:after="120" w:line="230" w:lineRule="auto"/>
        <w:rPr>
          <w:rFonts w:ascii="Times New Roman" w:hAnsi="Times New Roman"/>
          <w:sz w:val="24"/>
          <w:szCs w:val="24"/>
        </w:rPr>
      </w:pPr>
      <w:r w:rsidRPr="00F73923">
        <w:rPr>
          <w:rFonts w:ascii="Times New Roman" w:hAnsi="Times New Roman"/>
          <w:sz w:val="24"/>
          <w:szCs w:val="24"/>
        </w:rPr>
        <w:t xml:space="preserve">James does not stop at that point. He goes on to instruct, </w:t>
      </w:r>
      <w:r w:rsidRPr="00F73923">
        <w:rPr>
          <w:rFonts w:ascii="Times New Roman" w:hAnsi="Times New Roman"/>
          <w:i/>
          <w:iCs/>
          <w:sz w:val="24"/>
          <w:szCs w:val="24"/>
        </w:rPr>
        <w:t>"But be doers of the word, and not hearers only, deceiving yourselves"</w:t>
      </w:r>
      <w:r w:rsidRPr="00F73923">
        <w:rPr>
          <w:rFonts w:ascii="Times New Roman" w:hAnsi="Times New Roman"/>
          <w:sz w:val="24"/>
          <w:szCs w:val="24"/>
        </w:rPr>
        <w:t xml:space="preserve"> (James 1:22). God wants us to be the kind of hearers who put His instruction into action. He does not want His truth to merely change our intellect. Proper hearing of God's word should change our lives! Notice how useless non-active hearing is to God:</w:t>
      </w:r>
    </w:p>
    <w:p w:rsidR="00F73923" w:rsidRPr="00F73923" w:rsidRDefault="00F73923" w:rsidP="009C76B2">
      <w:pPr>
        <w:spacing w:after="120" w:line="230" w:lineRule="auto"/>
        <w:rPr>
          <w:rFonts w:ascii="Times New Roman" w:hAnsi="Times New Roman"/>
          <w:sz w:val="24"/>
          <w:szCs w:val="24"/>
        </w:rPr>
      </w:pPr>
      <w:r w:rsidRPr="00F73923">
        <w:rPr>
          <w:rFonts w:ascii="Times New Roman" w:hAnsi="Times New Roman"/>
          <w:i/>
          <w:iCs/>
          <w:sz w:val="24"/>
          <w:szCs w:val="24"/>
        </w:rPr>
        <w:t>"For if anyone is a hearer of the word and not a doer, he is like a man observing his natural face in a mirror; for he observes himself, goes away, and immediately forgets what kind of man he was"</w:t>
      </w:r>
      <w:r w:rsidRPr="00F73923">
        <w:rPr>
          <w:rFonts w:ascii="Times New Roman" w:hAnsi="Times New Roman"/>
          <w:sz w:val="24"/>
          <w:szCs w:val="24"/>
        </w:rPr>
        <w:t xml:space="preserve"> (James 1:23-24). Why would we look in a mirror if we did not intend to correct that</w:t>
      </w:r>
      <w:r w:rsidR="009C76B2">
        <w:rPr>
          <w:rFonts w:ascii="Times New Roman" w:hAnsi="Times New Roman"/>
          <w:sz w:val="24"/>
          <w:szCs w:val="24"/>
        </w:rPr>
        <w:t xml:space="preserve"> which is amiss? It would make</w:t>
      </w:r>
      <w:r w:rsidRPr="00F73923">
        <w:rPr>
          <w:rFonts w:ascii="Times New Roman" w:hAnsi="Times New Roman"/>
          <w:sz w:val="24"/>
          <w:szCs w:val="24"/>
        </w:rPr>
        <w:t xml:space="preserve"> looking in the mirror a waste of time.</w:t>
      </w:r>
    </w:p>
    <w:p w:rsidR="00F73923" w:rsidRPr="00F73923" w:rsidRDefault="009C76B2" w:rsidP="009C76B2">
      <w:pPr>
        <w:spacing w:after="120" w:line="230" w:lineRule="auto"/>
        <w:rPr>
          <w:rFonts w:ascii="Times New Roman" w:hAnsi="Times New Roman"/>
          <w:sz w:val="24"/>
          <w:szCs w:val="24"/>
        </w:rPr>
      </w:pPr>
      <w:r>
        <w:rPr>
          <w:rFonts w:ascii="Times New Roman" w:hAnsi="Times New Roman"/>
          <w:sz w:val="24"/>
          <w:szCs w:val="24"/>
        </w:rPr>
        <w:t xml:space="preserve">So it is with </w:t>
      </w:r>
      <w:r w:rsidR="00F73923" w:rsidRPr="00F73923">
        <w:rPr>
          <w:rFonts w:ascii="Times New Roman" w:hAnsi="Times New Roman"/>
          <w:sz w:val="24"/>
          <w:szCs w:val="24"/>
        </w:rPr>
        <w:t>those who read the Bible, but n</w:t>
      </w:r>
      <w:r>
        <w:rPr>
          <w:rFonts w:ascii="Times New Roman" w:hAnsi="Times New Roman"/>
          <w:sz w:val="24"/>
          <w:szCs w:val="24"/>
        </w:rPr>
        <w:t>ever intend to change the things</w:t>
      </w:r>
      <w:r w:rsidR="00F73923" w:rsidRPr="00F73923">
        <w:rPr>
          <w:rFonts w:ascii="Times New Roman" w:hAnsi="Times New Roman"/>
          <w:sz w:val="24"/>
          <w:szCs w:val="24"/>
        </w:rPr>
        <w:t xml:space="preserve"> they find to violate the will of God. The word of God is designed to scrutinize our heart and prick us to change our ways (Hebrews 4:12-13). It was never meant to satisfy mere intellectual curiosity.</w:t>
      </w:r>
    </w:p>
    <w:p w:rsidR="009C76B2" w:rsidRDefault="00F73923" w:rsidP="009C76B2">
      <w:pPr>
        <w:spacing w:after="120" w:line="230" w:lineRule="auto"/>
        <w:rPr>
          <w:rFonts w:ascii="Times New Roman" w:hAnsi="Times New Roman"/>
          <w:sz w:val="24"/>
          <w:szCs w:val="24"/>
        </w:rPr>
      </w:pPr>
      <w:r w:rsidRPr="009C76B2">
        <w:rPr>
          <w:rFonts w:ascii="Times New Roman" w:hAnsi="Times New Roman"/>
          <w:sz w:val="24"/>
          <w:szCs w:val="24"/>
        </w:rPr>
        <w:t xml:space="preserve">James goes on to show the way we should react to God's message. </w:t>
      </w:r>
      <w:r w:rsidRPr="009C76B2">
        <w:rPr>
          <w:rFonts w:ascii="Times New Roman" w:hAnsi="Times New Roman"/>
          <w:i/>
          <w:iCs/>
          <w:sz w:val="24"/>
          <w:szCs w:val="24"/>
        </w:rPr>
        <w:t>"But he who looks into the perfect law of liberty and continues in it, and is not a forgetful hearer but a doer of the work, this one will be blessed in what he does"</w:t>
      </w:r>
      <w:r w:rsidRPr="009C76B2">
        <w:rPr>
          <w:rFonts w:ascii="Times New Roman" w:hAnsi="Times New Roman"/>
          <w:sz w:val="24"/>
          <w:szCs w:val="24"/>
        </w:rPr>
        <w:t xml:space="preserve"> (James 1:25). </w:t>
      </w:r>
      <w:r w:rsidRPr="009C76B2">
        <w:rPr>
          <w:rFonts w:ascii="Times New Roman" w:hAnsi="Times New Roman"/>
          <w:sz w:val="24"/>
          <w:szCs w:val="24"/>
        </w:rPr>
        <w:t>God demands that His m</w:t>
      </w:r>
      <w:r w:rsidR="009C76B2">
        <w:rPr>
          <w:rFonts w:ascii="Times New Roman" w:hAnsi="Times New Roman"/>
          <w:sz w:val="24"/>
          <w:szCs w:val="24"/>
        </w:rPr>
        <w:t>essage be remembered in our day-to-</w:t>
      </w:r>
      <w:r w:rsidRPr="009C76B2">
        <w:rPr>
          <w:rFonts w:ascii="Times New Roman" w:hAnsi="Times New Roman"/>
          <w:sz w:val="24"/>
          <w:szCs w:val="24"/>
        </w:rPr>
        <w:t>day activities, not for</w:t>
      </w:r>
      <w:r w:rsidR="009C76B2">
        <w:rPr>
          <w:rFonts w:ascii="Times New Roman" w:hAnsi="Times New Roman"/>
          <w:sz w:val="24"/>
          <w:szCs w:val="24"/>
        </w:rPr>
        <w:t>gotten upon closing</w:t>
      </w:r>
      <w:r w:rsidRPr="009C76B2">
        <w:rPr>
          <w:rFonts w:ascii="Times New Roman" w:hAnsi="Times New Roman"/>
          <w:sz w:val="24"/>
          <w:szCs w:val="24"/>
        </w:rPr>
        <w:t xml:space="preserve"> our Bible.</w:t>
      </w:r>
    </w:p>
    <w:p w:rsidR="009C76B2" w:rsidRDefault="009C76B2" w:rsidP="009C76B2">
      <w:pPr>
        <w:spacing w:after="120" w:line="230" w:lineRule="auto"/>
        <w:rPr>
          <w:rFonts w:ascii="Times New Roman" w:hAnsi="Times New Roman"/>
          <w:sz w:val="24"/>
          <w:szCs w:val="24"/>
        </w:rPr>
      </w:pPr>
      <w:r w:rsidRPr="009C76B2">
        <w:rPr>
          <w:rFonts w:ascii="Times New Roman" w:hAnsi="Times New Roman"/>
          <w:sz w:val="24"/>
          <w:szCs w:val="24"/>
        </w:rPr>
        <w:t>James shows how we must "</w:t>
      </w:r>
      <w:r w:rsidRPr="009C76B2">
        <w:rPr>
          <w:rFonts w:ascii="Times New Roman" w:hAnsi="Times New Roman"/>
          <w:b/>
          <w:sz w:val="24"/>
          <w:szCs w:val="24"/>
        </w:rPr>
        <w:t>continue in</w:t>
      </w:r>
      <w:r w:rsidRPr="009C76B2">
        <w:rPr>
          <w:rFonts w:ascii="Times New Roman" w:hAnsi="Times New Roman"/>
          <w:sz w:val="24"/>
          <w:szCs w:val="24"/>
        </w:rPr>
        <w:t>" God's word</w:t>
      </w:r>
      <w:r w:rsidRPr="009C76B2">
        <w:rPr>
          <w:rFonts w:ascii="Times New Roman" w:hAnsi="Times New Roman"/>
          <w:i/>
          <w:sz w:val="24"/>
          <w:szCs w:val="24"/>
        </w:rPr>
        <w:t>. "If anyone among you thinks he is religious, and does not bridle his tongue but deceives his own heart, this one's religion is useless. Pure and undefiled religion before God and the Father is this: to visit orphans and widows in their trouble, and to keep oneself unspotted from the world"</w:t>
      </w:r>
      <w:r w:rsidRPr="009C76B2">
        <w:rPr>
          <w:rFonts w:ascii="Times New Roman" w:hAnsi="Times New Roman"/>
          <w:sz w:val="24"/>
          <w:szCs w:val="24"/>
        </w:rPr>
        <w:t xml:space="preserve"> (James 1:26-27).</w:t>
      </w:r>
    </w:p>
    <w:p w:rsidR="009C76B2" w:rsidRDefault="009C76B2" w:rsidP="009C76B2">
      <w:pPr>
        <w:spacing w:after="120" w:line="230" w:lineRule="auto"/>
        <w:rPr>
          <w:rFonts w:ascii="Times New Roman" w:hAnsi="Times New Roman"/>
          <w:sz w:val="24"/>
          <w:szCs w:val="24"/>
        </w:rPr>
      </w:pPr>
      <w:r>
        <w:rPr>
          <w:rFonts w:ascii="Times New Roman" w:hAnsi="Times New Roman"/>
          <w:sz w:val="24"/>
          <w:szCs w:val="24"/>
        </w:rPr>
        <w:t>According to the inspired writer</w:t>
      </w:r>
      <w:r w:rsidRPr="009C76B2">
        <w:rPr>
          <w:rFonts w:ascii="Times New Roman" w:hAnsi="Times New Roman"/>
          <w:sz w:val="24"/>
          <w:szCs w:val="24"/>
        </w:rPr>
        <w:t xml:space="preserve">, proper hearing demands </w:t>
      </w:r>
      <w:r>
        <w:rPr>
          <w:rFonts w:ascii="Times New Roman" w:hAnsi="Times New Roman"/>
          <w:sz w:val="24"/>
          <w:szCs w:val="24"/>
        </w:rPr>
        <w:t xml:space="preserve">that we cease actions </w:t>
      </w:r>
      <w:r w:rsidRPr="009C76B2">
        <w:rPr>
          <w:rFonts w:ascii="Times New Roman" w:hAnsi="Times New Roman"/>
          <w:sz w:val="24"/>
          <w:szCs w:val="24"/>
        </w:rPr>
        <w:t xml:space="preserve">not approved by God and do those things which God does approve within His truth. We must be seeking to let God direct our actions </w:t>
      </w:r>
      <w:r>
        <w:rPr>
          <w:rFonts w:ascii="Times New Roman" w:hAnsi="Times New Roman"/>
          <w:sz w:val="24"/>
          <w:szCs w:val="24"/>
        </w:rPr>
        <w:t xml:space="preserve">in order </w:t>
      </w:r>
      <w:r w:rsidRPr="009C76B2">
        <w:rPr>
          <w:rFonts w:ascii="Times New Roman" w:hAnsi="Times New Roman"/>
          <w:sz w:val="24"/>
          <w:szCs w:val="24"/>
        </w:rPr>
        <w:t>to please Him as is shown within His word. It is just that simple.</w:t>
      </w:r>
    </w:p>
    <w:p w:rsidR="007230EA" w:rsidRPr="009C76B2" w:rsidRDefault="009C76B2" w:rsidP="009C76B2">
      <w:pPr>
        <w:spacing w:after="120" w:line="230" w:lineRule="auto"/>
        <w:rPr>
          <w:rFonts w:ascii="Times New Roman" w:hAnsi="Times New Roman"/>
          <w:sz w:val="24"/>
          <w:szCs w:val="24"/>
        </w:rPr>
      </w:pPr>
      <w:r w:rsidRPr="009C76B2">
        <w:rPr>
          <w:rFonts w:ascii="Times New Roman" w:hAnsi="Times New Roman"/>
          <w:sz w:val="24"/>
          <w:szCs w:val="24"/>
        </w:rPr>
        <w:t>If we claim to hear God, we will not reject any instruction found within His will for us today. We may not put evil into our lives and still be true hearers of God.</w:t>
      </w:r>
      <w:r w:rsidRPr="009C76B2">
        <w:rPr>
          <w:rFonts w:ascii="Times New Roman" w:hAnsi="Times New Roman"/>
          <w:sz w:val="24"/>
          <w:szCs w:val="24"/>
        </w:rPr>
        <w:t xml:space="preserve"> </w:t>
      </w:r>
      <w:r>
        <w:rPr>
          <w:rFonts w:ascii="Times New Roman" w:hAnsi="Times New Roman"/>
          <w:sz w:val="24"/>
          <w:szCs w:val="24"/>
        </w:rPr>
        <w:t>We must honestly listen to learn what God desires in our lives and determine to let His will change us in heart, soul and action.</w:t>
      </w:r>
      <w:bookmarkStart w:id="0" w:name="_GoBack"/>
      <w:bookmarkEnd w:id="0"/>
    </w:p>
    <w:sectPr w:rsidR="007230EA" w:rsidRPr="009C76B2" w:rsidSect="00F7392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9"/>
    <w:rsid w:val="00170DB8"/>
    <w:rsid w:val="006A3DF9"/>
    <w:rsid w:val="007230EA"/>
    <w:rsid w:val="009C76B2"/>
    <w:rsid w:val="00CF6E46"/>
    <w:rsid w:val="00E1366B"/>
    <w:rsid w:val="00F7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link w:val="Heading2Char"/>
    <w:uiPriority w:val="9"/>
    <w:qFormat/>
    <w:rsid w:val="006A3DF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A3DF9"/>
    <w:rPr>
      <w:rFonts w:ascii="Times New Roman" w:eastAsia="Times New Roman" w:hAnsi="Times New Roman" w:cs="Times New Roman"/>
      <w:b/>
      <w:bCs/>
      <w:sz w:val="36"/>
      <w:szCs w:val="36"/>
    </w:rPr>
  </w:style>
  <w:style w:type="paragraph" w:styleId="NormalWeb">
    <w:name w:val="Normal (Web)"/>
    <w:basedOn w:val="Normal"/>
    <w:uiPriority w:val="99"/>
    <w:unhideWhenUsed/>
    <w:rsid w:val="006A3DF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6A3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link w:val="Heading2Char"/>
    <w:uiPriority w:val="9"/>
    <w:qFormat/>
    <w:rsid w:val="006A3DF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A3DF9"/>
    <w:rPr>
      <w:rFonts w:ascii="Times New Roman" w:eastAsia="Times New Roman" w:hAnsi="Times New Roman" w:cs="Times New Roman"/>
      <w:b/>
      <w:bCs/>
      <w:sz w:val="36"/>
      <w:szCs w:val="36"/>
    </w:rPr>
  </w:style>
  <w:style w:type="paragraph" w:styleId="NormalWeb">
    <w:name w:val="Normal (Web)"/>
    <w:basedOn w:val="Normal"/>
    <w:uiPriority w:val="99"/>
    <w:unhideWhenUsed/>
    <w:rsid w:val="006A3DF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6A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71290">
      <w:bodyDiv w:val="1"/>
      <w:marLeft w:val="0"/>
      <w:marRight w:val="0"/>
      <w:marTop w:val="0"/>
      <w:marBottom w:val="0"/>
      <w:divBdr>
        <w:top w:val="none" w:sz="0" w:space="0" w:color="auto"/>
        <w:left w:val="none" w:sz="0" w:space="0" w:color="auto"/>
        <w:bottom w:val="none" w:sz="0" w:space="0" w:color="auto"/>
        <w:right w:val="none" w:sz="0" w:space="0" w:color="auto"/>
      </w:divBdr>
    </w:div>
    <w:div w:id="19162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2015-02-07T15:15:00Z</dcterms:created>
  <dcterms:modified xsi:type="dcterms:W3CDTF">2015-02-07T15:15:00Z</dcterms:modified>
</cp:coreProperties>
</file>